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69C438D8" w:rsidR="00C90682" w:rsidRDefault="00C9068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</w:t>
      </w:r>
      <w:r w:rsidR="00F23FFE">
        <w:rPr>
          <w:rFonts w:ascii="ＭＳ Ｐゴシック" w:eastAsia="ＭＳ Ｐゴシック" w:hAnsi="ＭＳ Ｐゴシック" w:hint="eastAsia"/>
          <w:sz w:val="24"/>
        </w:rPr>
        <w:t>多言語多文化</w:t>
      </w:r>
      <w:r>
        <w:rPr>
          <w:rFonts w:ascii="ＭＳ Ｐゴシック" w:eastAsia="ＭＳ Ｐゴシック" w:hAnsi="ＭＳ Ｐゴシック" w:hint="eastAsia"/>
          <w:sz w:val="24"/>
        </w:rPr>
        <w:t>選抜＞</w:t>
      </w: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EB5131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EB5131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EB5131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EB5131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35BAFB9D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C53A66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EB5131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EB5131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198A9E67" w14:textId="1C441E1A" w:rsidR="00987A65" w:rsidRDefault="00987A65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2C25378F" w14:textId="77777777" w:rsidR="00E2112E" w:rsidRDefault="00E2112E" w:rsidP="00DD3E79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</w:p>
    <w:p w14:paraId="7C32D35C" w14:textId="0E8D9550" w:rsidR="00DD3E79" w:rsidRPr="00DD3E79" w:rsidRDefault="00DD3E79" w:rsidP="00F23FFE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="00F23FFE" w:rsidRPr="00F23FFE">
        <w:rPr>
          <w:rFonts w:ascii="ＭＳ 明朝" w:eastAsia="ＭＳ 明朝" w:hAnsi="ＭＳ 明朝" w:hint="eastAsia"/>
          <w:sz w:val="24"/>
          <w:szCs w:val="20"/>
        </w:rPr>
        <w:t>大学卒業後に多言語能力や多文化の知識を</w:t>
      </w:r>
      <w:r w:rsidR="00A20AB1">
        <w:rPr>
          <w:rFonts w:ascii="ＭＳ 明朝" w:eastAsia="ＭＳ 明朝" w:hAnsi="ＭＳ 明朝" w:hint="eastAsia"/>
          <w:sz w:val="24"/>
          <w:szCs w:val="20"/>
        </w:rPr>
        <w:t>看護に</w:t>
      </w:r>
      <w:r w:rsidR="00F23FFE" w:rsidRPr="00F23FFE">
        <w:rPr>
          <w:rFonts w:ascii="ＭＳ 明朝" w:eastAsia="ＭＳ 明朝" w:hAnsi="ＭＳ 明朝" w:hint="eastAsia"/>
          <w:sz w:val="24"/>
          <w:szCs w:val="20"/>
        </w:rPr>
        <w:t>どのように活かしていきたいかを含めた今後の目標について、記入してください。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A20AB1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0BB2F0E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A20AB1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339C2307" w14:textId="48373663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4231B8EC" w14:textId="77777777" w:rsidR="00A20AB1" w:rsidRPr="000D545D" w:rsidRDefault="00A20AB1" w:rsidP="00A20AB1">
      <w:pPr>
        <w:spacing w:beforeLines="50" w:before="180" w:line="24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p w14:paraId="557B60BA" w14:textId="77777777" w:rsidR="00DD3E79" w:rsidRPr="00A20AB1" w:rsidRDefault="00DD3E79" w:rsidP="00A20AB1">
      <w:pPr>
        <w:spacing w:line="300" w:lineRule="exact"/>
        <w:jc w:val="left"/>
        <w:rPr>
          <w:rFonts w:ascii="ＭＳ 明朝" w:eastAsia="ＭＳ 明朝" w:hAnsi="ＭＳ 明朝"/>
          <w:sz w:val="18"/>
          <w:szCs w:val="20"/>
        </w:rPr>
      </w:pPr>
    </w:p>
    <w:sectPr w:rsidR="00DD3E79" w:rsidRPr="00A20AB1" w:rsidSect="00A20AB1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E3E1F" w14:textId="77777777" w:rsidR="00E36F03" w:rsidRDefault="00E36F03" w:rsidP="00DD3E79">
      <w:r>
        <w:separator/>
      </w:r>
    </w:p>
  </w:endnote>
  <w:endnote w:type="continuationSeparator" w:id="0">
    <w:p w14:paraId="0AB93858" w14:textId="77777777" w:rsidR="00E36F03" w:rsidRDefault="00E36F03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7CDC" w14:textId="77777777" w:rsidR="00E36F03" w:rsidRDefault="00E36F03" w:rsidP="00DD3E79">
      <w:r>
        <w:separator/>
      </w:r>
    </w:p>
  </w:footnote>
  <w:footnote w:type="continuationSeparator" w:id="0">
    <w:p w14:paraId="26E8EBB7" w14:textId="77777777" w:rsidR="00E36F03" w:rsidRDefault="00E36F03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2F03FA"/>
    <w:rsid w:val="005F54C1"/>
    <w:rsid w:val="00614A9D"/>
    <w:rsid w:val="00635B0E"/>
    <w:rsid w:val="00826E9A"/>
    <w:rsid w:val="0097370A"/>
    <w:rsid w:val="00987A65"/>
    <w:rsid w:val="00A20AB1"/>
    <w:rsid w:val="00B51DF8"/>
    <w:rsid w:val="00B719FC"/>
    <w:rsid w:val="00B75341"/>
    <w:rsid w:val="00C52B22"/>
    <w:rsid w:val="00C53A66"/>
    <w:rsid w:val="00C90682"/>
    <w:rsid w:val="00DD3E79"/>
    <w:rsid w:val="00E2112E"/>
    <w:rsid w:val="00E36F03"/>
    <w:rsid w:val="00EB5131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2025-06-19T06:53:00Z</dcterms:created>
  <dcterms:modified xsi:type="dcterms:W3CDTF">2025-09-04T01:52:00Z</dcterms:modified>
</cp:coreProperties>
</file>